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52BD" w:rsidRPr="005452BD" w:rsidRDefault="005452BD" w:rsidP="005452BD">
      <w:pPr>
        <w:spacing w:after="0" w:line="360" w:lineRule="auto"/>
        <w:jc w:val="center"/>
        <w:rPr>
          <w:rFonts w:ascii="Times New Roman" w:eastAsia="Times New Roman" w:hAnsi="Times New Roman" w:cs="David"/>
          <w:b/>
          <w:bCs/>
          <w:szCs w:val="28"/>
          <w:lang w:eastAsia="he-IL"/>
        </w:rPr>
      </w:pPr>
      <w:r w:rsidRPr="005452BD">
        <w:rPr>
          <w:rFonts w:ascii="Times New Roman" w:eastAsia="Times New Roman" w:hAnsi="Times New Roman" w:cs="David" w:hint="cs"/>
          <w:b/>
          <w:bCs/>
          <w:szCs w:val="28"/>
          <w:rtl/>
          <w:lang w:eastAsia="he-IL"/>
        </w:rPr>
        <w:t xml:space="preserve">המרכז הרפואי ת"א ע"ש </w:t>
      </w:r>
      <w:proofErr w:type="spellStart"/>
      <w:r w:rsidRPr="005452BD">
        <w:rPr>
          <w:rFonts w:ascii="Times New Roman" w:eastAsia="Times New Roman" w:hAnsi="Times New Roman" w:cs="David" w:hint="cs"/>
          <w:b/>
          <w:bCs/>
          <w:szCs w:val="28"/>
          <w:rtl/>
          <w:lang w:eastAsia="he-IL"/>
        </w:rPr>
        <w:t>סוראסקי</w:t>
      </w:r>
      <w:proofErr w:type="spellEnd"/>
    </w:p>
    <w:p w:rsidR="005452BD" w:rsidRPr="005452BD" w:rsidRDefault="005452BD" w:rsidP="005452BD">
      <w:pPr>
        <w:spacing w:after="0" w:line="360" w:lineRule="auto"/>
        <w:jc w:val="center"/>
        <w:rPr>
          <w:rFonts w:ascii="Times New Roman" w:eastAsia="Times New Roman" w:hAnsi="Times New Roman" w:cs="David"/>
          <w:b/>
          <w:bCs/>
          <w:sz w:val="28"/>
          <w:szCs w:val="28"/>
          <w:rtl/>
          <w:lang w:eastAsia="he-IL"/>
        </w:rPr>
      </w:pPr>
      <w:r w:rsidRPr="005452BD">
        <w:rPr>
          <w:rFonts w:ascii="Times New Roman" w:eastAsia="Times New Roman" w:hAnsi="Times New Roman" w:cs="David" w:hint="cs"/>
          <w:b/>
          <w:bCs/>
          <w:sz w:val="28"/>
          <w:szCs w:val="28"/>
          <w:rtl/>
          <w:lang w:eastAsia="he-IL"/>
        </w:rPr>
        <w:t>מכרז פומבי מס': 17010</w:t>
      </w:r>
    </w:p>
    <w:p w:rsidR="005452BD" w:rsidRPr="005452BD" w:rsidRDefault="005452BD" w:rsidP="005452BD">
      <w:pPr>
        <w:spacing w:after="0" w:line="360" w:lineRule="auto"/>
        <w:jc w:val="center"/>
        <w:rPr>
          <w:rFonts w:ascii="Times New Roman" w:eastAsia="Times New Roman" w:hAnsi="Times New Roman" w:cs="David"/>
          <w:b/>
          <w:bCs/>
          <w:szCs w:val="28"/>
          <w:u w:val="single"/>
          <w:lang w:eastAsia="he-IL"/>
        </w:rPr>
      </w:pPr>
      <w:r w:rsidRPr="005452BD">
        <w:rPr>
          <w:rFonts w:ascii="Times New Roman" w:eastAsia="Times New Roman" w:hAnsi="Times New Roman" w:cs="David" w:hint="cs"/>
          <w:b/>
          <w:bCs/>
          <w:szCs w:val="28"/>
          <w:u w:val="single"/>
          <w:rtl/>
          <w:lang w:eastAsia="he-IL"/>
        </w:rPr>
        <w:t xml:space="preserve">התקשרות לרכישת מנות יחידה של חומרים רדיואקטיביים למיפוי </w:t>
      </w:r>
    </w:p>
    <w:p w:rsidR="005452BD" w:rsidRPr="005452BD" w:rsidRDefault="005452BD" w:rsidP="005452BD">
      <w:pPr>
        <w:spacing w:after="0" w:line="360" w:lineRule="auto"/>
        <w:jc w:val="center"/>
        <w:rPr>
          <w:rFonts w:ascii="Times New Roman" w:eastAsia="Times New Roman" w:hAnsi="Times New Roman" w:cs="David"/>
          <w:b/>
          <w:bCs/>
          <w:szCs w:val="28"/>
          <w:u w:val="single"/>
          <w:rtl/>
          <w:lang w:eastAsia="he-IL"/>
        </w:rPr>
      </w:pPr>
      <w:r w:rsidRPr="005452BD">
        <w:rPr>
          <w:rFonts w:ascii="Times New Roman" w:eastAsia="Times New Roman" w:hAnsi="Times New Roman" w:cs="David" w:hint="cs"/>
          <w:b/>
          <w:bCs/>
          <w:szCs w:val="28"/>
          <w:u w:val="single"/>
          <w:rtl/>
          <w:lang w:eastAsia="he-IL"/>
        </w:rPr>
        <w:t xml:space="preserve">במצלמת </w:t>
      </w:r>
      <w:proofErr w:type="spellStart"/>
      <w:r w:rsidRPr="005452BD">
        <w:rPr>
          <w:rFonts w:ascii="Times New Roman" w:eastAsia="Times New Roman" w:hAnsi="Times New Roman" w:cs="David" w:hint="cs"/>
          <w:b/>
          <w:bCs/>
          <w:szCs w:val="28"/>
          <w:u w:val="single"/>
          <w:rtl/>
          <w:lang w:eastAsia="he-IL"/>
        </w:rPr>
        <w:t>גאמא</w:t>
      </w:r>
      <w:proofErr w:type="spellEnd"/>
    </w:p>
    <w:p w:rsidR="005452BD" w:rsidRPr="005452BD" w:rsidRDefault="005452BD" w:rsidP="005452BD">
      <w:pPr>
        <w:spacing w:after="0" w:line="240" w:lineRule="auto"/>
        <w:jc w:val="center"/>
        <w:rPr>
          <w:rFonts w:ascii="Times New Roman" w:eastAsia="Times New Roman" w:hAnsi="Times New Roman" w:cs="David"/>
          <w:sz w:val="18"/>
          <w:rtl/>
          <w:lang w:eastAsia="he-IL"/>
        </w:rPr>
      </w:pPr>
    </w:p>
    <w:p w:rsidR="005452BD" w:rsidRPr="005452BD" w:rsidRDefault="005452BD" w:rsidP="005452BD">
      <w:pPr>
        <w:spacing w:after="0" w:line="240" w:lineRule="auto"/>
        <w:jc w:val="center"/>
        <w:rPr>
          <w:rFonts w:ascii="Times New Roman" w:eastAsia="Times New Roman" w:hAnsi="Times New Roman" w:cs="David"/>
          <w:b/>
          <w:bCs/>
          <w:szCs w:val="28"/>
          <w:u w:val="single"/>
          <w:rtl/>
          <w:lang w:eastAsia="he-IL"/>
        </w:rPr>
      </w:pPr>
      <w:r w:rsidRPr="005452BD">
        <w:rPr>
          <w:rFonts w:ascii="Times New Roman" w:eastAsia="Times New Roman" w:hAnsi="Times New Roman" w:cs="David" w:hint="cs"/>
          <w:b/>
          <w:bCs/>
          <w:szCs w:val="28"/>
          <w:u w:val="single"/>
          <w:rtl/>
          <w:lang w:eastAsia="he-IL"/>
        </w:rPr>
        <w:t>הודעה</w:t>
      </w:r>
    </w:p>
    <w:p w:rsidR="005452BD" w:rsidRPr="005452BD" w:rsidRDefault="005452BD" w:rsidP="005452BD">
      <w:pPr>
        <w:spacing w:after="0" w:line="240" w:lineRule="auto"/>
        <w:jc w:val="center"/>
        <w:rPr>
          <w:rFonts w:ascii="Times New Roman" w:eastAsia="Times New Roman" w:hAnsi="Times New Roman" w:cs="David"/>
          <w:sz w:val="20"/>
          <w:szCs w:val="24"/>
          <w:rtl/>
          <w:lang w:eastAsia="he-IL"/>
        </w:rPr>
      </w:pPr>
    </w:p>
    <w:p w:rsidR="005452BD" w:rsidRPr="005452BD" w:rsidRDefault="005452BD" w:rsidP="005452BD">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5452BD">
        <w:rPr>
          <w:rFonts w:ascii="Times New Roman" w:eastAsia="Times New Roman" w:hAnsi="Times New Roman" w:cs="David" w:hint="cs"/>
          <w:sz w:val="20"/>
          <w:szCs w:val="24"/>
          <w:rtl/>
          <w:lang w:eastAsia="he-IL"/>
        </w:rPr>
        <w:t xml:space="preserve">המרכז הרפואי ת"א ע"ש </w:t>
      </w:r>
      <w:proofErr w:type="spellStart"/>
      <w:r w:rsidRPr="005452BD">
        <w:rPr>
          <w:rFonts w:ascii="Times New Roman" w:eastAsia="Times New Roman" w:hAnsi="Times New Roman" w:cs="David" w:hint="cs"/>
          <w:sz w:val="20"/>
          <w:szCs w:val="24"/>
          <w:rtl/>
          <w:lang w:eastAsia="he-IL"/>
        </w:rPr>
        <w:t>סוראסקי</w:t>
      </w:r>
      <w:proofErr w:type="spellEnd"/>
      <w:r w:rsidRPr="005452BD">
        <w:rPr>
          <w:rFonts w:ascii="Times New Roman" w:eastAsia="Times New Roman" w:hAnsi="Times New Roman" w:cs="David" w:hint="cs"/>
          <w:sz w:val="20"/>
          <w:szCs w:val="24"/>
          <w:rtl/>
          <w:lang w:eastAsia="he-IL"/>
        </w:rPr>
        <w:t xml:space="preserve"> (להלן: </w:t>
      </w:r>
      <w:r w:rsidRPr="005452BD">
        <w:rPr>
          <w:rFonts w:ascii="Times New Roman" w:eastAsia="Times New Roman" w:hAnsi="Times New Roman" w:cs="David" w:hint="cs"/>
          <w:b/>
          <w:bCs/>
          <w:sz w:val="20"/>
          <w:szCs w:val="24"/>
          <w:rtl/>
          <w:lang w:eastAsia="he-IL"/>
        </w:rPr>
        <w:t>"המרכז הרפואי ת"א"</w:t>
      </w:r>
      <w:r w:rsidRPr="005452BD">
        <w:rPr>
          <w:rFonts w:ascii="Times New Roman" w:eastAsia="Times New Roman" w:hAnsi="Times New Roman" w:cs="David" w:hint="cs"/>
          <w:sz w:val="20"/>
          <w:szCs w:val="24"/>
          <w:rtl/>
          <w:lang w:eastAsia="he-IL"/>
        </w:rPr>
        <w:t xml:space="preserve">) מזמין בזאת הצעות לרכישת מנות יחידה של חומרים רדיואקטיביים למיפוי במצלמת </w:t>
      </w:r>
      <w:proofErr w:type="spellStart"/>
      <w:r w:rsidRPr="005452BD">
        <w:rPr>
          <w:rFonts w:ascii="Times New Roman" w:eastAsia="Times New Roman" w:hAnsi="Times New Roman" w:cs="David" w:hint="cs"/>
          <w:sz w:val="20"/>
          <w:szCs w:val="24"/>
          <w:rtl/>
          <w:lang w:eastAsia="he-IL"/>
        </w:rPr>
        <w:t>גאמא</w:t>
      </w:r>
      <w:proofErr w:type="spellEnd"/>
      <w:r w:rsidRPr="005452BD">
        <w:rPr>
          <w:rFonts w:ascii="Times New Roman" w:eastAsia="Times New Roman" w:hAnsi="Times New Roman" w:cs="David" w:hint="cs"/>
          <w:sz w:val="20"/>
          <w:szCs w:val="24"/>
          <w:rtl/>
          <w:lang w:eastAsia="he-IL"/>
        </w:rPr>
        <w:t>.</w:t>
      </w:r>
    </w:p>
    <w:p w:rsidR="005452BD" w:rsidRPr="005452BD" w:rsidRDefault="005452BD" w:rsidP="005452BD">
      <w:pPr>
        <w:numPr>
          <w:ilvl w:val="0"/>
          <w:numId w:val="1"/>
        </w:numPr>
        <w:spacing w:after="0" w:line="360" w:lineRule="auto"/>
        <w:jc w:val="both"/>
        <w:rPr>
          <w:rFonts w:ascii="Times New Roman" w:eastAsia="Times New Roman" w:hAnsi="Times New Roman" w:cs="David"/>
          <w:sz w:val="20"/>
          <w:szCs w:val="24"/>
          <w:rtl/>
          <w:lang w:eastAsia="he-IL"/>
        </w:rPr>
      </w:pPr>
      <w:r w:rsidRPr="005452BD">
        <w:rPr>
          <w:rFonts w:ascii="Times New Roman" w:eastAsia="Times New Roman" w:hAnsi="Times New Roman" w:cs="David" w:hint="cs"/>
          <w:sz w:val="20"/>
          <w:szCs w:val="24"/>
          <w:rtl/>
          <w:lang w:eastAsia="he-IL"/>
        </w:rPr>
        <w:t>ניתן לרכוש את מסמכי המכרז תמורת תשלום בסך של 500 ש"ח (שלא יוחזר) ביחידת המכרזים הנמצאת במרכז הרפואי ת"א באגף ד' קומה (1-) בימים א'-ה' בין השעות 10:00 - 13:30.</w:t>
      </w:r>
    </w:p>
    <w:p w:rsidR="005452BD" w:rsidRPr="005452BD" w:rsidRDefault="005452BD" w:rsidP="00657837">
      <w:pPr>
        <w:numPr>
          <w:ilvl w:val="0"/>
          <w:numId w:val="1"/>
        </w:numPr>
        <w:spacing w:after="0" w:line="360" w:lineRule="auto"/>
        <w:jc w:val="both"/>
        <w:rPr>
          <w:rFonts w:ascii="Times New Roman" w:eastAsia="Times New Roman" w:hAnsi="Times New Roman" w:cs="David"/>
          <w:sz w:val="20"/>
          <w:szCs w:val="24"/>
          <w:lang w:eastAsia="he-IL"/>
        </w:rPr>
      </w:pPr>
      <w:r w:rsidRPr="005452BD">
        <w:rPr>
          <w:rFonts w:ascii="Times New Roman" w:eastAsia="Times New Roman" w:hAnsi="Times New Roman" w:cs="David" w:hint="cs"/>
          <w:sz w:val="20"/>
          <w:szCs w:val="24"/>
          <w:rtl/>
          <w:lang w:eastAsia="he-IL"/>
        </w:rPr>
        <w:t xml:space="preserve">את ההצעות יחד עם כל מסמכי המכרז כשהם חתומים על ידי המציע, יש להכניס למעטפה סגורה כשעליה מצוין מכרז מס' 17010 לתיבת המכרזים הנמצאת ביחידת המכרזים במרכז הרפואי ת"א באגף ד' קומה (1-) עד ליום </w:t>
      </w:r>
      <w:r w:rsidR="00657837">
        <w:rPr>
          <w:rFonts w:ascii="Times New Roman" w:eastAsia="Times New Roman" w:hAnsi="Times New Roman" w:cs="David" w:hint="cs"/>
          <w:sz w:val="20"/>
          <w:szCs w:val="24"/>
          <w:rtl/>
          <w:lang w:eastAsia="he-IL"/>
        </w:rPr>
        <w:t>06.07</w:t>
      </w:r>
      <w:r w:rsidRPr="005452BD">
        <w:rPr>
          <w:rFonts w:ascii="Times New Roman" w:eastAsia="Times New Roman" w:hAnsi="Times New Roman" w:cs="David" w:hint="cs"/>
          <w:sz w:val="20"/>
          <w:szCs w:val="24"/>
          <w:rtl/>
          <w:lang w:eastAsia="he-IL"/>
        </w:rPr>
        <w:t>.17 בשעה 12:00.</w:t>
      </w:r>
    </w:p>
    <w:p w:rsidR="005452BD" w:rsidRPr="005452BD" w:rsidRDefault="005452BD" w:rsidP="005452BD">
      <w:pPr>
        <w:numPr>
          <w:ilvl w:val="0"/>
          <w:numId w:val="1"/>
        </w:numPr>
        <w:spacing w:after="0" w:line="480" w:lineRule="auto"/>
        <w:jc w:val="both"/>
        <w:rPr>
          <w:rFonts w:ascii="Times New Roman" w:eastAsia="Times New Roman" w:hAnsi="Times New Roman" w:cs="David"/>
          <w:sz w:val="20"/>
          <w:szCs w:val="24"/>
          <w:lang w:eastAsia="he-IL"/>
        </w:rPr>
      </w:pPr>
      <w:r w:rsidRPr="005452BD">
        <w:rPr>
          <w:rFonts w:ascii="Times New Roman" w:eastAsia="Times New Roman" w:hAnsi="Times New Roman" w:cs="David" w:hint="cs"/>
          <w:b/>
          <w:bCs/>
          <w:sz w:val="20"/>
          <w:szCs w:val="24"/>
          <w:u w:val="single"/>
          <w:rtl/>
          <w:lang w:eastAsia="he-IL"/>
        </w:rPr>
        <w:t>תנאי הסף / המוקדמים להשתתפות במכרז הינם:</w:t>
      </w:r>
    </w:p>
    <w:p w:rsidR="005452BD" w:rsidRPr="005452BD" w:rsidRDefault="005452BD" w:rsidP="00657837">
      <w:pPr>
        <w:numPr>
          <w:ilvl w:val="0"/>
          <w:numId w:val="2"/>
        </w:numPr>
        <w:spacing w:after="0" w:line="360" w:lineRule="auto"/>
        <w:jc w:val="both"/>
        <w:rPr>
          <w:rFonts w:ascii="Times New Roman" w:eastAsia="Times New Roman" w:hAnsi="Times New Roman" w:cs="David"/>
          <w:b/>
          <w:bCs/>
          <w:sz w:val="20"/>
          <w:szCs w:val="24"/>
          <w:lang w:eastAsia="he-IL"/>
        </w:rPr>
      </w:pPr>
      <w:r w:rsidRPr="005452BD">
        <w:rPr>
          <w:rFonts w:ascii="Times New Roman" w:eastAsia="Times New Roman" w:hAnsi="Times New Roman" w:cs="David" w:hint="cs"/>
          <w:sz w:val="20"/>
          <w:szCs w:val="24"/>
          <w:rtl/>
          <w:lang w:eastAsia="he-IL"/>
        </w:rPr>
        <w:t>ערבות בנקאית או המחאה בנקאית או ערבות חברת ביטוח בגובה של 40,000 ש"ח.</w:t>
      </w:r>
      <w:r w:rsidRPr="005452BD">
        <w:rPr>
          <w:rFonts w:ascii="Times New Roman" w:eastAsia="Times New Roman" w:hAnsi="Times New Roman" w:cs="David" w:hint="cs"/>
          <w:sz w:val="20"/>
          <w:szCs w:val="24"/>
          <w:rtl/>
          <w:lang w:eastAsia="he-IL"/>
        </w:rPr>
        <w:br/>
        <w:t xml:space="preserve">הערבות תהיה אוטונומית ובלתי מותנית בתוקף ליום </w:t>
      </w:r>
      <w:r w:rsidR="00657837">
        <w:rPr>
          <w:rFonts w:ascii="Times New Roman" w:eastAsia="Times New Roman" w:hAnsi="Times New Roman" w:cs="David" w:hint="cs"/>
          <w:sz w:val="20"/>
          <w:szCs w:val="24"/>
          <w:rtl/>
          <w:lang w:eastAsia="he-IL"/>
        </w:rPr>
        <w:t>06.09</w:t>
      </w:r>
      <w:r w:rsidRPr="005452BD">
        <w:rPr>
          <w:rFonts w:ascii="Times New Roman" w:eastAsia="Times New Roman" w:hAnsi="Times New Roman" w:cs="David" w:hint="cs"/>
          <w:sz w:val="20"/>
          <w:szCs w:val="24"/>
          <w:rtl/>
          <w:lang w:eastAsia="he-IL"/>
        </w:rPr>
        <w:t xml:space="preserve">.17, בנוסח המצורף </w:t>
      </w:r>
      <w:r w:rsidRPr="005452BD">
        <w:rPr>
          <w:rFonts w:ascii="Times New Roman" w:eastAsia="Times New Roman" w:hAnsi="Times New Roman" w:cs="David" w:hint="cs"/>
          <w:sz w:val="20"/>
          <w:szCs w:val="24"/>
          <w:rtl/>
          <w:lang w:eastAsia="he-IL"/>
        </w:rPr>
        <w:br/>
        <w:t>למסמכי המכרז.</w:t>
      </w:r>
    </w:p>
    <w:p w:rsidR="005452BD" w:rsidRPr="005452BD" w:rsidRDefault="005452BD" w:rsidP="005452BD">
      <w:pPr>
        <w:spacing w:after="0" w:line="360" w:lineRule="auto"/>
        <w:ind w:left="1080"/>
        <w:jc w:val="both"/>
        <w:rPr>
          <w:rFonts w:ascii="Times New Roman" w:eastAsia="Times New Roman" w:hAnsi="Times New Roman" w:cs="David"/>
          <w:b/>
          <w:bCs/>
          <w:sz w:val="20"/>
          <w:szCs w:val="24"/>
          <w:lang w:eastAsia="he-IL"/>
        </w:rPr>
      </w:pPr>
      <w:r w:rsidRPr="005452BD">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5452BD">
        <w:rPr>
          <w:rFonts w:ascii="Times New Roman" w:eastAsia="Times New Roman" w:hAnsi="Times New Roman" w:cs="David" w:hint="cs"/>
          <w:b/>
          <w:bCs/>
          <w:sz w:val="20"/>
          <w:szCs w:val="24"/>
          <w:rtl/>
          <w:lang w:eastAsia="he-IL"/>
        </w:rPr>
        <w:t>.</w:t>
      </w:r>
      <w:r w:rsidRPr="005452BD">
        <w:rPr>
          <w:rFonts w:ascii="Times New Roman" w:eastAsia="Times New Roman" w:hAnsi="Times New Roman" w:cs="David" w:hint="cs"/>
          <w:b/>
          <w:bCs/>
          <w:sz w:val="20"/>
          <w:szCs w:val="24"/>
          <w:rtl/>
          <w:lang w:eastAsia="he-IL"/>
        </w:rPr>
        <w:br/>
        <w:t>המציע מתחייב, כי הערבות תוארך לבקשת המזמין, אם הליכי המכרז לא יסתיימו תוך 90 יום.</w:t>
      </w:r>
    </w:p>
    <w:p w:rsidR="005452BD" w:rsidRPr="005452BD" w:rsidRDefault="005452BD" w:rsidP="005452BD">
      <w:pPr>
        <w:numPr>
          <w:ilvl w:val="0"/>
          <w:numId w:val="2"/>
        </w:numPr>
        <w:spacing w:after="0" w:line="360" w:lineRule="auto"/>
        <w:jc w:val="both"/>
        <w:rPr>
          <w:rFonts w:ascii="Times New Roman" w:eastAsia="Times New Roman" w:hAnsi="Times New Roman" w:cs="David"/>
          <w:sz w:val="20"/>
          <w:szCs w:val="24"/>
          <w:rtl/>
          <w:lang w:eastAsia="he-IL"/>
        </w:rPr>
      </w:pPr>
      <w:r w:rsidRPr="005452BD">
        <w:rPr>
          <w:rFonts w:ascii="Times New Roman" w:eastAsia="Times New Roman" w:hAnsi="Times New Roman" w:cs="David" w:hint="cs"/>
          <w:sz w:val="20"/>
          <w:szCs w:val="24"/>
          <w:rtl/>
          <w:lang w:eastAsia="he-IL"/>
        </w:rPr>
        <w:t>הספק יציג מכתב רשמי של אגף הרוקחות ומשרד הבריאות, שמותר לו לספק את התכשירים (</w:t>
      </w:r>
      <w:proofErr w:type="spellStart"/>
      <w:r w:rsidRPr="005452BD">
        <w:rPr>
          <w:rFonts w:ascii="Times New Roman" w:eastAsia="Times New Roman" w:hAnsi="Times New Roman" w:cs="David" w:hint="cs"/>
          <w:sz w:val="20"/>
          <w:szCs w:val="24"/>
          <w:rtl/>
          <w:lang w:eastAsia="he-IL"/>
        </w:rPr>
        <w:t>ליגנדים</w:t>
      </w:r>
      <w:proofErr w:type="spellEnd"/>
      <w:r w:rsidRPr="005452BD">
        <w:rPr>
          <w:rFonts w:ascii="Times New Roman" w:eastAsia="Times New Roman" w:hAnsi="Times New Roman" w:cs="David" w:hint="cs"/>
          <w:sz w:val="20"/>
          <w:szCs w:val="24"/>
          <w:rtl/>
          <w:lang w:eastAsia="he-IL"/>
        </w:rPr>
        <w:t>) כל תכשיר בנפרד ושהם רשומים במשרד הבריאות בספר התרופות או בהצגת אישור 29 ג'.</w:t>
      </w:r>
    </w:p>
    <w:p w:rsidR="005452BD" w:rsidRPr="005452BD" w:rsidRDefault="005452BD" w:rsidP="005452BD">
      <w:pPr>
        <w:numPr>
          <w:ilvl w:val="0"/>
          <w:numId w:val="2"/>
        </w:numPr>
        <w:spacing w:after="0" w:line="360" w:lineRule="auto"/>
        <w:jc w:val="both"/>
        <w:rPr>
          <w:rFonts w:ascii="Times New Roman" w:eastAsia="Times New Roman" w:hAnsi="Times New Roman" w:cs="David"/>
          <w:sz w:val="20"/>
          <w:szCs w:val="24"/>
          <w:lang w:eastAsia="he-IL"/>
        </w:rPr>
      </w:pPr>
      <w:r w:rsidRPr="005452BD">
        <w:rPr>
          <w:rFonts w:ascii="Times New Roman" w:eastAsia="Times New Roman" w:hAnsi="Times New Roman" w:cs="David" w:hint="cs"/>
          <w:sz w:val="20"/>
          <w:szCs w:val="24"/>
          <w:rtl/>
          <w:lang w:eastAsia="he-IL"/>
        </w:rPr>
        <w:t xml:space="preserve">ספק אשר טרם סיפק לביה"ח מנת יחידה של חומרים </w:t>
      </w:r>
      <w:proofErr w:type="spellStart"/>
      <w:r w:rsidRPr="005452BD">
        <w:rPr>
          <w:rFonts w:ascii="Times New Roman" w:eastAsia="Times New Roman" w:hAnsi="Times New Roman" w:cs="David" w:hint="cs"/>
          <w:sz w:val="20"/>
          <w:szCs w:val="24"/>
          <w:rtl/>
          <w:lang w:eastAsia="he-IL"/>
        </w:rPr>
        <w:t>פולטי</w:t>
      </w:r>
      <w:proofErr w:type="spellEnd"/>
      <w:r w:rsidRPr="005452BD">
        <w:rPr>
          <w:rFonts w:ascii="Times New Roman" w:eastAsia="Times New Roman" w:hAnsi="Times New Roman" w:cs="David" w:hint="cs"/>
          <w:sz w:val="20"/>
          <w:szCs w:val="24"/>
          <w:rtl/>
          <w:lang w:eastAsia="he-IL"/>
        </w:rPr>
        <w:t xml:space="preserve"> </w:t>
      </w:r>
      <w:proofErr w:type="spellStart"/>
      <w:r w:rsidRPr="005452BD">
        <w:rPr>
          <w:rFonts w:ascii="Times New Roman" w:eastAsia="Times New Roman" w:hAnsi="Times New Roman" w:cs="David" w:hint="cs"/>
          <w:sz w:val="20"/>
          <w:szCs w:val="24"/>
          <w:rtl/>
          <w:lang w:eastAsia="he-IL"/>
        </w:rPr>
        <w:t>גאמא</w:t>
      </w:r>
      <w:proofErr w:type="spellEnd"/>
      <w:r w:rsidRPr="005452BD">
        <w:rPr>
          <w:rFonts w:ascii="Times New Roman" w:eastAsia="Times New Roman" w:hAnsi="Times New Roman" w:cs="David" w:hint="cs"/>
          <w:sz w:val="20"/>
          <w:szCs w:val="24"/>
          <w:rtl/>
          <w:lang w:eastAsia="he-IL"/>
        </w:rPr>
        <w:t xml:space="preserve">, מתחייב לתת לצורך בדיקה 8 מנות מכל אחד מהקיטים </w:t>
      </w:r>
      <w:r w:rsidRPr="005452BD">
        <w:rPr>
          <w:rFonts w:ascii="Times New Roman" w:eastAsia="Times New Roman" w:hAnsi="Times New Roman" w:cs="David" w:hint="cs"/>
          <w:b/>
          <w:bCs/>
          <w:sz w:val="20"/>
          <w:szCs w:val="24"/>
          <w:u w:val="single"/>
          <w:rtl/>
          <w:lang w:eastAsia="he-IL"/>
        </w:rPr>
        <w:t>ללא תשלום</w:t>
      </w:r>
      <w:r w:rsidRPr="005452BD">
        <w:rPr>
          <w:rFonts w:ascii="Times New Roman" w:eastAsia="Times New Roman" w:hAnsi="Times New Roman" w:cs="David" w:hint="cs"/>
          <w:sz w:val="20"/>
          <w:szCs w:val="24"/>
          <w:rtl/>
          <w:lang w:eastAsia="he-IL"/>
        </w:rPr>
        <w:t>.</w:t>
      </w:r>
    </w:p>
    <w:p w:rsidR="005452BD" w:rsidRPr="005452BD" w:rsidRDefault="005452BD" w:rsidP="005452BD">
      <w:pPr>
        <w:numPr>
          <w:ilvl w:val="0"/>
          <w:numId w:val="2"/>
        </w:numPr>
        <w:spacing w:after="0" w:line="360" w:lineRule="auto"/>
        <w:jc w:val="both"/>
        <w:rPr>
          <w:rFonts w:ascii="Times New Roman" w:eastAsia="Times New Roman" w:hAnsi="Times New Roman" w:cs="David"/>
          <w:sz w:val="20"/>
          <w:szCs w:val="24"/>
          <w:lang w:eastAsia="he-IL"/>
        </w:rPr>
      </w:pPr>
      <w:r w:rsidRPr="005452BD">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5452BD">
        <w:rPr>
          <w:rFonts w:ascii="Times New Roman" w:eastAsia="Times New Roman" w:hAnsi="Times New Roman" w:cs="David" w:hint="cs"/>
          <w:sz w:val="20"/>
          <w:szCs w:val="24"/>
          <w:rtl/>
          <w:lang w:eastAsia="he-IL"/>
        </w:rPr>
        <w:br/>
        <w:t xml:space="preserve">ותשלום חובות מס </w:t>
      </w:r>
      <w:proofErr w:type="spellStart"/>
      <w:r w:rsidRPr="005452BD">
        <w:rPr>
          <w:rFonts w:ascii="Times New Roman" w:eastAsia="Times New Roman" w:hAnsi="Times New Roman" w:cs="David" w:hint="cs"/>
          <w:sz w:val="20"/>
          <w:szCs w:val="24"/>
          <w:rtl/>
          <w:lang w:eastAsia="he-IL"/>
        </w:rPr>
        <w:t>התשל"ו</w:t>
      </w:r>
      <w:proofErr w:type="spellEnd"/>
      <w:r w:rsidRPr="005452BD">
        <w:rPr>
          <w:rFonts w:ascii="Times New Roman" w:eastAsia="Times New Roman" w:hAnsi="Times New Roman" w:cs="David" w:hint="cs"/>
          <w:sz w:val="20"/>
          <w:szCs w:val="24"/>
          <w:rtl/>
          <w:lang w:eastAsia="he-IL"/>
        </w:rPr>
        <w:t xml:space="preserve"> 1976) (5).</w:t>
      </w:r>
    </w:p>
    <w:p w:rsidR="005452BD" w:rsidRPr="005452BD" w:rsidRDefault="005452BD" w:rsidP="005452BD">
      <w:pPr>
        <w:numPr>
          <w:ilvl w:val="0"/>
          <w:numId w:val="2"/>
        </w:numPr>
        <w:spacing w:after="0" w:line="360" w:lineRule="auto"/>
        <w:jc w:val="both"/>
        <w:rPr>
          <w:rFonts w:ascii="Times New Roman" w:eastAsia="Times New Roman" w:hAnsi="Times New Roman" w:cs="David"/>
          <w:sz w:val="20"/>
          <w:szCs w:val="24"/>
          <w:rtl/>
          <w:lang w:eastAsia="he-IL"/>
        </w:rPr>
      </w:pPr>
      <w:r w:rsidRPr="005452BD">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5452BD" w:rsidRPr="005452BD" w:rsidRDefault="005452BD" w:rsidP="005452BD">
      <w:pPr>
        <w:numPr>
          <w:ilvl w:val="0"/>
          <w:numId w:val="2"/>
        </w:numPr>
        <w:spacing w:after="0" w:line="360" w:lineRule="auto"/>
        <w:jc w:val="both"/>
        <w:rPr>
          <w:rFonts w:ascii="Times New Roman" w:eastAsia="Times New Roman" w:hAnsi="Times New Roman" w:cs="David"/>
          <w:sz w:val="20"/>
          <w:szCs w:val="24"/>
          <w:lang w:eastAsia="he-IL"/>
        </w:rPr>
      </w:pPr>
      <w:r w:rsidRPr="005452BD">
        <w:rPr>
          <w:rFonts w:ascii="Times New Roman" w:eastAsia="Times New Roman" w:hAnsi="Times New Roman" w:cs="David" w:hint="cs"/>
          <w:sz w:val="20"/>
          <w:szCs w:val="24"/>
          <w:rtl/>
          <w:lang w:eastAsia="he-IL"/>
        </w:rPr>
        <w:t>צרוף טופס חתום להתחייבות המציע - נספח ד'.</w:t>
      </w:r>
    </w:p>
    <w:p w:rsidR="005452BD" w:rsidRPr="005452BD" w:rsidRDefault="005452BD" w:rsidP="005452BD">
      <w:pPr>
        <w:numPr>
          <w:ilvl w:val="0"/>
          <w:numId w:val="2"/>
        </w:numPr>
        <w:spacing w:after="0" w:line="360" w:lineRule="auto"/>
        <w:jc w:val="both"/>
        <w:rPr>
          <w:rFonts w:ascii="Times New Roman" w:eastAsia="Times New Roman" w:hAnsi="Times New Roman" w:cs="David"/>
          <w:sz w:val="20"/>
          <w:szCs w:val="24"/>
          <w:lang w:eastAsia="he-IL"/>
        </w:rPr>
      </w:pPr>
      <w:r w:rsidRPr="005452BD">
        <w:rPr>
          <w:rFonts w:ascii="Times New Roman" w:eastAsia="Times New Roman" w:hAnsi="Times New Roman" w:cs="David" w:hint="cs"/>
          <w:sz w:val="20"/>
          <w:szCs w:val="24"/>
          <w:rtl/>
          <w:lang w:eastAsia="he-IL"/>
        </w:rPr>
        <w:t>עמידה בדרישות המכרז ללא יוצא מן הכלל.</w:t>
      </w:r>
    </w:p>
    <w:p w:rsidR="005452BD" w:rsidRPr="005452BD" w:rsidRDefault="005452BD" w:rsidP="005452BD">
      <w:pPr>
        <w:spacing w:after="0" w:line="360" w:lineRule="auto"/>
        <w:jc w:val="both"/>
        <w:rPr>
          <w:rFonts w:ascii="Times New Roman" w:eastAsia="Times New Roman" w:hAnsi="Times New Roman" w:cs="David"/>
          <w:sz w:val="20"/>
          <w:szCs w:val="24"/>
          <w:lang w:eastAsia="he-IL"/>
        </w:rPr>
      </w:pPr>
    </w:p>
    <w:p w:rsidR="005452BD" w:rsidRPr="005452BD" w:rsidRDefault="005452BD" w:rsidP="005452BD">
      <w:pPr>
        <w:spacing w:after="0" w:line="360" w:lineRule="auto"/>
        <w:jc w:val="both"/>
        <w:rPr>
          <w:rFonts w:ascii="Times New Roman" w:eastAsia="Times New Roman" w:hAnsi="Times New Roman" w:cs="David"/>
          <w:sz w:val="20"/>
          <w:szCs w:val="24"/>
          <w:rtl/>
          <w:lang w:eastAsia="he-IL"/>
        </w:rPr>
      </w:pPr>
    </w:p>
    <w:p w:rsidR="005452BD" w:rsidRPr="005452BD" w:rsidRDefault="005452BD" w:rsidP="005452BD">
      <w:pPr>
        <w:spacing w:after="0" w:line="360" w:lineRule="auto"/>
        <w:jc w:val="both"/>
        <w:rPr>
          <w:rFonts w:ascii="Times New Roman" w:eastAsia="Times New Roman" w:hAnsi="Times New Roman" w:cs="David"/>
          <w:sz w:val="20"/>
          <w:szCs w:val="24"/>
          <w:rtl/>
          <w:lang w:eastAsia="he-IL"/>
        </w:rPr>
      </w:pPr>
      <w:bookmarkStart w:id="0" w:name="_GoBack"/>
      <w:bookmarkEnd w:id="0"/>
    </w:p>
    <w:p w:rsidR="005452BD" w:rsidRPr="005452BD" w:rsidRDefault="005452BD" w:rsidP="005452BD">
      <w:pPr>
        <w:spacing w:after="0" w:line="360" w:lineRule="auto"/>
        <w:jc w:val="both"/>
        <w:rPr>
          <w:rFonts w:ascii="Times New Roman" w:eastAsia="Times New Roman" w:hAnsi="Times New Roman" w:cs="David"/>
          <w:sz w:val="20"/>
          <w:szCs w:val="24"/>
          <w:rtl/>
          <w:lang w:eastAsia="he-IL"/>
        </w:rPr>
      </w:pPr>
    </w:p>
    <w:p w:rsidR="005452BD" w:rsidRPr="005452BD" w:rsidRDefault="005452BD" w:rsidP="005452BD">
      <w:pPr>
        <w:spacing w:after="0" w:line="360" w:lineRule="auto"/>
        <w:jc w:val="both"/>
        <w:rPr>
          <w:rFonts w:ascii="Times New Roman" w:eastAsia="Times New Roman" w:hAnsi="Times New Roman" w:cs="David"/>
          <w:sz w:val="20"/>
          <w:szCs w:val="24"/>
          <w:rtl/>
          <w:lang w:eastAsia="he-IL"/>
        </w:rPr>
      </w:pPr>
    </w:p>
    <w:p w:rsidR="005452BD" w:rsidRPr="005452BD" w:rsidRDefault="005452BD" w:rsidP="005452BD">
      <w:pPr>
        <w:spacing w:after="0" w:line="360" w:lineRule="auto"/>
        <w:jc w:val="both"/>
        <w:rPr>
          <w:rFonts w:ascii="Times New Roman" w:eastAsia="Times New Roman" w:hAnsi="Times New Roman" w:cs="David"/>
          <w:sz w:val="20"/>
          <w:szCs w:val="24"/>
          <w:rtl/>
          <w:lang w:eastAsia="he-IL"/>
        </w:rPr>
      </w:pPr>
    </w:p>
    <w:p w:rsidR="005452BD" w:rsidRPr="005452BD" w:rsidRDefault="005452BD" w:rsidP="005452BD">
      <w:pPr>
        <w:spacing w:after="0" w:line="360" w:lineRule="auto"/>
        <w:jc w:val="both"/>
        <w:rPr>
          <w:rFonts w:ascii="Times New Roman" w:eastAsia="Times New Roman" w:hAnsi="Times New Roman" w:cs="David"/>
          <w:sz w:val="20"/>
          <w:szCs w:val="24"/>
          <w:rtl/>
          <w:lang w:eastAsia="he-IL"/>
        </w:rPr>
      </w:pPr>
    </w:p>
    <w:p w:rsidR="005452BD" w:rsidRPr="005452BD" w:rsidRDefault="005452BD" w:rsidP="005452BD">
      <w:pPr>
        <w:spacing w:after="0" w:line="360" w:lineRule="auto"/>
        <w:jc w:val="both"/>
        <w:rPr>
          <w:rFonts w:ascii="Times New Roman" w:eastAsia="Times New Roman" w:hAnsi="Times New Roman" w:cs="David"/>
          <w:sz w:val="20"/>
          <w:szCs w:val="24"/>
          <w:rtl/>
          <w:lang w:eastAsia="he-IL"/>
        </w:rPr>
      </w:pPr>
    </w:p>
    <w:p w:rsidR="005452BD" w:rsidRPr="005452BD" w:rsidRDefault="005452BD" w:rsidP="005452BD">
      <w:pPr>
        <w:numPr>
          <w:ilvl w:val="0"/>
          <w:numId w:val="1"/>
        </w:numPr>
        <w:spacing w:after="0" w:line="360" w:lineRule="auto"/>
        <w:ind w:right="-426"/>
        <w:jc w:val="both"/>
        <w:rPr>
          <w:rFonts w:ascii="Times New Roman" w:eastAsia="Times New Roman" w:hAnsi="Times New Roman" w:cs="David"/>
          <w:sz w:val="20"/>
          <w:szCs w:val="24"/>
          <w:lang w:eastAsia="he-IL"/>
        </w:rPr>
      </w:pPr>
      <w:r w:rsidRPr="005452BD">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5452BD">
        <w:rPr>
          <w:rFonts w:ascii="Times New Roman" w:eastAsia="Times New Roman" w:hAnsi="Times New Roman" w:cs="David" w:hint="cs"/>
          <w:sz w:val="20"/>
          <w:szCs w:val="24"/>
          <w:rtl/>
          <w:lang w:eastAsia="he-IL"/>
        </w:rPr>
        <w:t>לועדת</w:t>
      </w:r>
      <w:proofErr w:type="spellEnd"/>
      <w:r w:rsidRPr="005452BD">
        <w:rPr>
          <w:rFonts w:ascii="Times New Roman" w:eastAsia="Times New Roman" w:hAnsi="Times New Roman" w:cs="David" w:hint="cs"/>
          <w:sz w:val="20"/>
          <w:szCs w:val="24"/>
          <w:rtl/>
          <w:lang w:eastAsia="he-IL"/>
        </w:rPr>
        <w:t xml:space="preserve"> המכרזים הרשות שלא לדון בהצעה. </w:t>
      </w:r>
    </w:p>
    <w:p w:rsidR="005452BD" w:rsidRPr="005452BD" w:rsidRDefault="005452BD" w:rsidP="005452BD">
      <w:pPr>
        <w:numPr>
          <w:ilvl w:val="0"/>
          <w:numId w:val="1"/>
        </w:numPr>
        <w:spacing w:after="0" w:line="360" w:lineRule="auto"/>
        <w:jc w:val="both"/>
        <w:rPr>
          <w:rFonts w:ascii="Times New Roman" w:eastAsia="Times New Roman" w:hAnsi="Times New Roman" w:cs="David"/>
          <w:sz w:val="20"/>
          <w:szCs w:val="24"/>
          <w:lang w:eastAsia="he-IL"/>
        </w:rPr>
      </w:pPr>
      <w:r w:rsidRPr="005452BD">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5452BD" w:rsidRPr="005452BD" w:rsidRDefault="005452BD" w:rsidP="005452BD">
      <w:pPr>
        <w:numPr>
          <w:ilvl w:val="0"/>
          <w:numId w:val="1"/>
        </w:numPr>
        <w:spacing w:after="0" w:line="360" w:lineRule="auto"/>
        <w:ind w:right="360"/>
        <w:jc w:val="both"/>
        <w:rPr>
          <w:rFonts w:ascii="Times New Roman" w:eastAsia="Times New Roman" w:hAnsi="Times New Roman" w:cs="David"/>
          <w:sz w:val="20"/>
          <w:szCs w:val="24"/>
          <w:lang w:eastAsia="he-IL"/>
        </w:rPr>
      </w:pPr>
      <w:r w:rsidRPr="005452BD">
        <w:rPr>
          <w:rFonts w:ascii="Times New Roman" w:eastAsia="Times New Roman" w:hAnsi="Times New Roman" w:cs="David" w:hint="cs"/>
          <w:sz w:val="20"/>
          <w:szCs w:val="24"/>
          <w:rtl/>
          <w:lang w:eastAsia="he-IL"/>
        </w:rPr>
        <w:t xml:space="preserve">את מסמכי המכרז ניתן לראות בקישור הבא: </w:t>
      </w:r>
    </w:p>
    <w:p w:rsidR="005452BD" w:rsidRPr="005452BD" w:rsidRDefault="005452BD" w:rsidP="005452BD">
      <w:pPr>
        <w:spacing w:after="0" w:line="360" w:lineRule="auto"/>
        <w:jc w:val="both"/>
        <w:rPr>
          <w:rFonts w:ascii="Times New Roman" w:eastAsia="Times New Roman" w:hAnsi="Times New Roman" w:cs="David"/>
          <w:szCs w:val="28"/>
          <w:lang w:eastAsia="he-IL"/>
        </w:rPr>
      </w:pPr>
      <w:r w:rsidRPr="005452BD">
        <w:rPr>
          <w:rFonts w:ascii="Arial" w:eastAsia="Times New Roman" w:hAnsi="Arial" w:cs="Arial"/>
          <w:rtl/>
          <w:lang w:eastAsia="he-IL"/>
        </w:rPr>
        <w:t xml:space="preserve">            </w:t>
      </w:r>
      <w:hyperlink r:id="rId6" w:history="1">
        <w:r w:rsidRPr="005452BD">
          <w:rPr>
            <w:rFonts w:ascii="Times New Roman" w:eastAsia="Times New Roman" w:hAnsi="Times New Roman" w:cs="David"/>
            <w:color w:val="0000FF"/>
            <w:szCs w:val="28"/>
            <w:u w:val="single"/>
            <w:lang w:eastAsia="he-IL"/>
          </w:rPr>
          <w:t>http://www.mr.gov.il/OfficesTenders/Pages/SearchOfficeTenders.aspx</w:t>
        </w:r>
      </w:hyperlink>
    </w:p>
    <w:p w:rsidR="005452BD" w:rsidRPr="005452BD" w:rsidRDefault="005452BD" w:rsidP="005452BD">
      <w:pPr>
        <w:numPr>
          <w:ilvl w:val="0"/>
          <w:numId w:val="1"/>
        </w:numPr>
        <w:spacing w:after="0" w:line="360" w:lineRule="auto"/>
        <w:ind w:right="360"/>
        <w:jc w:val="both"/>
        <w:rPr>
          <w:rFonts w:ascii="Arial" w:eastAsia="Times New Roman" w:hAnsi="Arial" w:cs="Arial"/>
          <w:sz w:val="20"/>
          <w:szCs w:val="20"/>
          <w:rtl/>
          <w:lang w:eastAsia="he-IL"/>
        </w:rPr>
      </w:pPr>
      <w:r w:rsidRPr="005452BD">
        <w:rPr>
          <w:rFonts w:ascii="Times New Roman" w:eastAsia="Times New Roman" w:hAnsi="Times New Roman" w:cs="David" w:hint="cs"/>
          <w:sz w:val="20"/>
          <w:szCs w:val="24"/>
          <w:rtl/>
          <w:lang w:eastAsia="he-IL"/>
        </w:rPr>
        <w:t>לקבלת פרטים והבהרות ניתן לפנות ליחידת המכרזים בטלפון מס': 6974883- 03.</w:t>
      </w:r>
    </w:p>
    <w:p w:rsidR="005452BD" w:rsidRPr="005452BD" w:rsidRDefault="005452BD" w:rsidP="005452BD">
      <w:pPr>
        <w:spacing w:after="0" w:line="240" w:lineRule="auto"/>
        <w:rPr>
          <w:rFonts w:ascii="Times New Roman" w:eastAsia="Times New Roman" w:hAnsi="Times New Roman" w:cs="David"/>
          <w:sz w:val="20"/>
          <w:szCs w:val="24"/>
          <w:rtl/>
          <w:lang w:eastAsia="he-IL"/>
        </w:rPr>
      </w:pPr>
      <w:r w:rsidRPr="005452BD">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0CDE6A0F" wp14:editId="4B97858F">
                <wp:simplePos x="0" y="0"/>
                <wp:positionH relativeFrom="column">
                  <wp:posOffset>-561975</wp:posOffset>
                </wp:positionH>
                <wp:positionV relativeFrom="paragraph">
                  <wp:posOffset>3810</wp:posOffset>
                </wp:positionV>
                <wp:extent cx="6400800" cy="287655"/>
                <wp:effectExtent l="9525" t="13335" r="9525" b="1333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287655"/>
                        </a:xfrm>
                        <a:prstGeom prst="rect">
                          <a:avLst/>
                        </a:prstGeom>
                        <a:solidFill>
                          <a:srgbClr val="FFFFFF"/>
                        </a:solidFill>
                        <a:ln w="9525">
                          <a:solidFill>
                            <a:srgbClr val="000000"/>
                          </a:solidFill>
                          <a:miter lim="800000"/>
                          <a:headEnd/>
                          <a:tailEnd/>
                        </a:ln>
                      </wps:spPr>
                      <wps:txbx>
                        <w:txbxContent>
                          <w:p w:rsidR="005452BD" w:rsidRDefault="005452BD" w:rsidP="005452BD">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44.25pt;margin-top:.3pt;width:7in;height:22.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">
                <v:textbox>
                  <w:txbxContent>
                    <w:p w:rsidR="005452BD" w:rsidRDefault="005452BD" w:rsidP="005452BD">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5452BD" w:rsidRPr="005452BD" w:rsidRDefault="005452BD" w:rsidP="005452BD">
      <w:pPr>
        <w:spacing w:after="0" w:line="240" w:lineRule="auto"/>
        <w:rPr>
          <w:rFonts w:ascii="Times New Roman" w:eastAsia="Times New Roman" w:hAnsi="Times New Roman" w:cs="David"/>
          <w:sz w:val="20"/>
          <w:szCs w:val="24"/>
          <w:rtl/>
          <w:lang w:eastAsia="he-IL"/>
        </w:rPr>
      </w:pPr>
    </w:p>
    <w:p w:rsidR="005452BD" w:rsidRPr="005452BD" w:rsidRDefault="005452BD" w:rsidP="005452BD">
      <w:pPr>
        <w:spacing w:after="0" w:line="240" w:lineRule="auto"/>
        <w:rPr>
          <w:rFonts w:ascii="Times New Roman" w:eastAsia="Times New Roman" w:hAnsi="Times New Roman" w:cs="David"/>
          <w:sz w:val="20"/>
          <w:szCs w:val="24"/>
          <w:rtl/>
          <w:lang w:eastAsia="he-IL"/>
        </w:rPr>
      </w:pPr>
    </w:p>
    <w:p w:rsidR="005452BD" w:rsidRPr="005452BD" w:rsidRDefault="005452BD" w:rsidP="005452BD">
      <w:pPr>
        <w:spacing w:after="0" w:line="240" w:lineRule="auto"/>
        <w:rPr>
          <w:rFonts w:ascii="Times New Roman" w:eastAsia="Times New Roman" w:hAnsi="Times New Roman" w:cs="David"/>
          <w:sz w:val="20"/>
          <w:szCs w:val="24"/>
          <w:rtl/>
          <w:lang w:eastAsia="he-IL"/>
        </w:rPr>
      </w:pPr>
    </w:p>
    <w:p w:rsidR="005452BD" w:rsidRPr="005452BD" w:rsidRDefault="005452BD" w:rsidP="005452BD">
      <w:pPr>
        <w:spacing w:after="0" w:line="240" w:lineRule="auto"/>
        <w:rPr>
          <w:rFonts w:ascii="Times New Roman" w:eastAsia="Times New Roman" w:hAnsi="Times New Roman" w:cs="David"/>
          <w:sz w:val="20"/>
          <w:szCs w:val="24"/>
          <w:rtl/>
          <w:lang w:eastAsia="he-IL"/>
        </w:rPr>
      </w:pPr>
    </w:p>
    <w:p w:rsidR="005452BD" w:rsidRPr="005452BD" w:rsidRDefault="005452BD" w:rsidP="005452BD">
      <w:pPr>
        <w:spacing w:after="0" w:line="240" w:lineRule="auto"/>
        <w:rPr>
          <w:rFonts w:ascii="Times New Roman" w:eastAsia="Times New Roman" w:hAnsi="Times New Roman" w:cs="David"/>
          <w:sz w:val="20"/>
          <w:szCs w:val="24"/>
          <w:rtl/>
          <w:lang w:eastAsia="he-IL"/>
        </w:rPr>
      </w:pPr>
    </w:p>
    <w:p w:rsidR="005452BD" w:rsidRPr="005452BD" w:rsidRDefault="005452BD" w:rsidP="005452BD">
      <w:pPr>
        <w:spacing w:after="0" w:line="240" w:lineRule="auto"/>
        <w:rPr>
          <w:rFonts w:ascii="Times New Roman" w:eastAsia="Times New Roman" w:hAnsi="Times New Roman" w:cs="David"/>
          <w:b/>
          <w:bCs/>
          <w:sz w:val="20"/>
          <w:szCs w:val="24"/>
          <w:rtl/>
          <w:lang w:eastAsia="he-IL"/>
        </w:rPr>
      </w:pP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b/>
          <w:bCs/>
          <w:sz w:val="20"/>
          <w:szCs w:val="24"/>
          <w:rtl/>
          <w:lang w:eastAsia="he-IL"/>
        </w:rPr>
        <w:t>בכבוד רב,</w:t>
      </w:r>
    </w:p>
    <w:p w:rsidR="005452BD" w:rsidRPr="005452BD" w:rsidRDefault="005452BD" w:rsidP="005452BD">
      <w:pPr>
        <w:spacing w:after="0" w:line="240" w:lineRule="auto"/>
        <w:rPr>
          <w:rFonts w:ascii="Times New Roman" w:eastAsia="Times New Roman" w:hAnsi="Times New Roman" w:cs="David"/>
          <w:b/>
          <w:bCs/>
          <w:sz w:val="20"/>
          <w:szCs w:val="24"/>
          <w:rtl/>
          <w:lang w:eastAsia="he-IL"/>
        </w:rPr>
      </w:pPr>
    </w:p>
    <w:p w:rsidR="005452BD" w:rsidRPr="005452BD" w:rsidRDefault="005452BD" w:rsidP="005452BD">
      <w:pPr>
        <w:spacing w:after="0" w:line="240" w:lineRule="auto"/>
        <w:rPr>
          <w:rFonts w:ascii="Times New Roman" w:eastAsia="Times New Roman" w:hAnsi="Times New Roman" w:cs="David"/>
          <w:b/>
          <w:bCs/>
          <w:sz w:val="20"/>
          <w:szCs w:val="24"/>
          <w:rtl/>
          <w:lang w:eastAsia="he-IL"/>
        </w:rPr>
      </w:pPr>
    </w:p>
    <w:p w:rsidR="005452BD" w:rsidRPr="005452BD" w:rsidRDefault="005452BD" w:rsidP="005452BD">
      <w:pPr>
        <w:spacing w:after="0" w:line="360" w:lineRule="auto"/>
        <w:rPr>
          <w:rFonts w:ascii="Times New Roman" w:eastAsia="Times New Roman" w:hAnsi="Times New Roman" w:cs="David"/>
          <w:b/>
          <w:bCs/>
          <w:sz w:val="20"/>
          <w:szCs w:val="24"/>
          <w:rtl/>
          <w:lang w:eastAsia="he-IL"/>
        </w:rPr>
      </w:pP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t xml:space="preserve">             </w:t>
      </w:r>
      <w:r w:rsidRPr="005452BD">
        <w:rPr>
          <w:rFonts w:ascii="Times New Roman" w:eastAsia="Times New Roman" w:hAnsi="Times New Roman" w:cs="David" w:hint="cs"/>
          <w:b/>
          <w:bCs/>
          <w:sz w:val="20"/>
          <w:szCs w:val="24"/>
          <w:rtl/>
          <w:lang w:eastAsia="he-IL"/>
        </w:rPr>
        <w:t>הלוי יורם</w:t>
      </w:r>
    </w:p>
    <w:p w:rsidR="00D37502" w:rsidRDefault="005452BD" w:rsidP="005452BD">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r>
      <w:r w:rsidRPr="005452BD">
        <w:rPr>
          <w:rFonts w:ascii="Times New Roman" w:eastAsia="Times New Roman" w:hAnsi="Times New Roman" w:cs="David" w:hint="cs"/>
          <w:sz w:val="20"/>
          <w:szCs w:val="24"/>
          <w:rtl/>
          <w:lang w:eastAsia="he-IL"/>
        </w:rPr>
        <w:tab/>
        <w:t xml:space="preserve">     </w:t>
      </w:r>
      <w:r w:rsidRPr="005452BD">
        <w:rPr>
          <w:rFonts w:ascii="Times New Roman" w:eastAsia="Times New Roman" w:hAnsi="Times New Roman" w:cs="David" w:hint="cs"/>
          <w:b/>
          <w:bCs/>
          <w:sz w:val="20"/>
          <w:szCs w:val="24"/>
          <w:rtl/>
          <w:lang w:eastAsia="he-IL"/>
        </w:rPr>
        <w:t>מנהל יחידת מכרזים</w:t>
      </w:r>
    </w:p>
    <w:sectPr w:rsidR="00D37502"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601C99F6"/>
    <w:lvl w:ilvl="0" w:tplc="E82203AA">
      <w:start w:val="1"/>
      <w:numFmt w:val="decimal"/>
      <w:lvlText w:val="%1."/>
      <w:lvlJc w:val="left"/>
      <w:pPr>
        <w:tabs>
          <w:tab w:val="num" w:pos="720"/>
        </w:tabs>
        <w:ind w:left="720" w:hanging="360"/>
      </w:pPr>
      <w:rPr>
        <w:rFonts w:ascii="Arial" w:hAnsi="Arial" w:cs="Arial" w:hint="default"/>
        <w:b w:val="0"/>
        <w:bCs w:val="0"/>
        <w:sz w:val="20"/>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52BD"/>
    <w:rsid w:val="005452BD"/>
    <w:rsid w:val="00657837"/>
    <w:rsid w:val="00C45F70"/>
    <w:rsid w:val="00D375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770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343</Words>
  <Characters>1718</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2017-06-14T08:34:00Z</cp:lastPrinted>
  <dcterms:created xsi:type="dcterms:W3CDTF">2017-06-11T05:51:00Z</dcterms:created>
  <dcterms:modified xsi:type="dcterms:W3CDTF">2017-06-14T08:34:00Z</dcterms:modified>
</cp:coreProperties>
</file>